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63286A" w:rsidRPr="00FB394D" w:rsidRDefault="0063286A" w:rsidP="00FB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63286A" w:rsidRPr="00FB394D" w:rsidRDefault="0063286A" w:rsidP="00FB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86A" w:rsidRPr="00FB394D" w:rsidRDefault="0063286A" w:rsidP="00FB3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Во исполнение Федерального закона РФ от 29.12.2010 №436-ФЗ "О защите детей от информации, причиняющей вред их здоровью и раз</w:t>
      </w:r>
      <w:r w:rsidR="00FB394D" w:rsidRPr="00FB394D">
        <w:rPr>
          <w:rFonts w:ascii="Times New Roman" w:hAnsi="Times New Roman" w:cs="Times New Roman"/>
          <w:sz w:val="24"/>
          <w:szCs w:val="24"/>
        </w:rPr>
        <w:t xml:space="preserve">витию" администрация МАДОУ «Детский сад </w:t>
      </w:r>
      <w:r w:rsidR="002A24A9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="00FB394D" w:rsidRPr="00FB394D">
        <w:rPr>
          <w:rFonts w:ascii="Times New Roman" w:hAnsi="Times New Roman" w:cs="Times New Roman"/>
          <w:sz w:val="24"/>
          <w:szCs w:val="24"/>
        </w:rPr>
        <w:t xml:space="preserve"> 20»</w:t>
      </w:r>
      <w:r w:rsidRPr="00FB394D">
        <w:rPr>
          <w:rFonts w:ascii="Times New Roman" w:hAnsi="Times New Roman" w:cs="Times New Roman"/>
          <w:sz w:val="24"/>
          <w:szCs w:val="24"/>
        </w:rPr>
        <w:t xml:space="preserve"> призывает Вас быть осторожными при допуске Ваших детей к материалам сети Интернет. Особую опасность для детей представляют материалы, внесенные в </w:t>
      </w:r>
      <w:hyperlink r:id="rId7" w:tgtFrame="_blank" w:history="1">
        <w:r w:rsidRPr="00FB394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Федеральный список экстремистских материалов</w:t>
        </w:r>
      </w:hyperlink>
      <w:r w:rsidRPr="00FB394D">
        <w:rPr>
          <w:rFonts w:ascii="Times New Roman" w:hAnsi="Times New Roman" w:cs="Times New Roman"/>
          <w:sz w:val="24"/>
          <w:szCs w:val="24"/>
        </w:rPr>
        <w:t xml:space="preserve">, опубликованный на сайте </w:t>
      </w:r>
      <w:hyperlink r:id="rId8" w:history="1">
        <w:r w:rsidRPr="00FB394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Министерства юстиции РФ</w:t>
        </w:r>
      </w:hyperlink>
      <w:r w:rsidRPr="00FB394D">
        <w:rPr>
          <w:rFonts w:ascii="Times New Roman" w:hAnsi="Times New Roman" w:cs="Times New Roman"/>
          <w:sz w:val="24"/>
          <w:szCs w:val="24"/>
        </w:rPr>
        <w:t>.</w:t>
      </w: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t>ЧТО ТАКОЕ ИНФОРМАЦИОННАЯ БЕЗОПАСНОСТЬ РЕБЕНКА?</w:t>
      </w:r>
    </w:p>
    <w:p w:rsidR="00345EC0" w:rsidRPr="00FB394D" w:rsidRDefault="00183359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Это </w:t>
      </w:r>
      <w:r w:rsidR="00345EC0" w:rsidRPr="00FB394D">
        <w:rPr>
          <w:rFonts w:ascii="Times New Roman" w:hAnsi="Times New Roman" w:cs="Times New Roman"/>
          <w:sz w:val="24"/>
          <w:szCs w:val="24"/>
        </w:rPr>
        <w:t>состояние защищенности детей, при котором отсутствуе</w:t>
      </w:r>
      <w:r w:rsidR="00273993" w:rsidRPr="00FB394D">
        <w:rPr>
          <w:rFonts w:ascii="Times New Roman" w:hAnsi="Times New Roman" w:cs="Times New Roman"/>
          <w:sz w:val="24"/>
          <w:szCs w:val="24"/>
        </w:rPr>
        <w:t>т риск, связанный с причинением</w:t>
      </w:r>
      <w:r w:rsidR="00345EC0" w:rsidRPr="00FB394D">
        <w:rPr>
          <w:rFonts w:ascii="Times New Roman" w:hAnsi="Times New Roman" w:cs="Times New Roman"/>
          <w:sz w:val="24"/>
          <w:szCs w:val="24"/>
        </w:rPr>
        <w:t xml:space="preserve"> информацией вреда их здоровью и (или) </w:t>
      </w:r>
      <w:r w:rsidR="00273993" w:rsidRPr="00FB394D">
        <w:rPr>
          <w:rFonts w:ascii="Times New Roman" w:hAnsi="Times New Roman" w:cs="Times New Roman"/>
          <w:sz w:val="24"/>
          <w:szCs w:val="24"/>
        </w:rPr>
        <w:t>физическому</w:t>
      </w:r>
      <w:proofErr w:type="gramStart"/>
      <w:r w:rsidR="00273993" w:rsidRPr="00FB394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273993" w:rsidRPr="00FB394D">
        <w:rPr>
          <w:rFonts w:ascii="Times New Roman" w:hAnsi="Times New Roman" w:cs="Times New Roman"/>
          <w:sz w:val="24"/>
          <w:szCs w:val="24"/>
        </w:rPr>
        <w:t>сихическому, духовному,</w:t>
      </w:r>
      <w:r w:rsidR="00345EC0" w:rsidRPr="00FB394D">
        <w:rPr>
          <w:rFonts w:ascii="Times New Roman" w:hAnsi="Times New Roman" w:cs="Times New Roman"/>
          <w:sz w:val="24"/>
          <w:szCs w:val="24"/>
        </w:rPr>
        <w:t>нравственному развитию (Статья 2 ФЗ)</w:t>
      </w: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t>КАКАЯ ИНФОРМАЦИЯ ПРИЧИНЯЕТ ВРЕД ЗДОРОВЬЮ И РАЗВИТИЮ ДЕТЕЙ?</w:t>
      </w: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- </w:t>
      </w:r>
      <w:r w:rsidR="00345EC0" w:rsidRPr="00FB394D">
        <w:rPr>
          <w:rFonts w:ascii="Times New Roman" w:hAnsi="Times New Roman" w:cs="Times New Roman"/>
          <w:sz w:val="24"/>
          <w:szCs w:val="24"/>
        </w:rPr>
        <w:t>побуждающая детей к совершению действий, предста</w:t>
      </w:r>
      <w:r w:rsidRPr="00FB394D">
        <w:rPr>
          <w:rFonts w:ascii="Times New Roman" w:hAnsi="Times New Roman" w:cs="Times New Roman"/>
          <w:sz w:val="24"/>
          <w:szCs w:val="24"/>
        </w:rPr>
        <w:t>вляющих угрозу их жизни и (или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)</w:t>
      </w:r>
      <w:r w:rsidR="00345EC0" w:rsidRPr="00FB394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45EC0" w:rsidRPr="00FB394D">
        <w:rPr>
          <w:rFonts w:ascii="Times New Roman" w:hAnsi="Times New Roman" w:cs="Times New Roman"/>
          <w:sz w:val="24"/>
          <w:szCs w:val="24"/>
        </w:rPr>
        <w:t xml:space="preserve">доровью, в том числе к причинению вреда своему здоровью, самоубийству; </w:t>
      </w:r>
    </w:p>
    <w:p w:rsidR="00345EC0" w:rsidRPr="00FB394D" w:rsidRDefault="00273993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побуждающая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345EC0" w:rsidRPr="00FB394D">
        <w:rPr>
          <w:rFonts w:ascii="Times New Roman" w:hAnsi="Times New Roman" w:cs="Times New Roman"/>
          <w:sz w:val="24"/>
          <w:szCs w:val="24"/>
        </w:rPr>
        <w:t>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</w:t>
      </w:r>
      <w:r w:rsidRPr="00FB394D">
        <w:rPr>
          <w:rFonts w:ascii="Times New Roman" w:hAnsi="Times New Roman" w:cs="Times New Roman"/>
          <w:sz w:val="24"/>
          <w:szCs w:val="24"/>
        </w:rPr>
        <w:t>,</w:t>
      </w:r>
      <w:r w:rsidR="0063286A" w:rsidRPr="00FB394D">
        <w:rPr>
          <w:rFonts w:ascii="Times New Roman" w:hAnsi="Times New Roman" w:cs="Times New Roman"/>
          <w:sz w:val="24"/>
          <w:szCs w:val="24"/>
        </w:rPr>
        <w:t xml:space="preserve"> б</w:t>
      </w:r>
      <w:r w:rsidR="00345EC0" w:rsidRPr="00FB394D">
        <w:rPr>
          <w:rFonts w:ascii="Times New Roman" w:hAnsi="Times New Roman" w:cs="Times New Roman"/>
          <w:sz w:val="24"/>
          <w:szCs w:val="24"/>
        </w:rPr>
        <w:t>родяжничествомили попрошайничеством;</w:t>
      </w:r>
    </w:p>
    <w:p w:rsidR="00345EC0" w:rsidRPr="00FB394D" w:rsidRDefault="00273993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345EC0" w:rsidRPr="00FB394D">
        <w:rPr>
          <w:rFonts w:ascii="Times New Roman" w:hAnsi="Times New Roman" w:cs="Times New Roman"/>
          <w:sz w:val="24"/>
          <w:szCs w:val="24"/>
        </w:rPr>
        <w:t>обосновывающая</w:t>
      </w:r>
      <w:proofErr w:type="gramEnd"/>
      <w:r w:rsidR="00345EC0" w:rsidRPr="00FB394D">
        <w:rPr>
          <w:rFonts w:ascii="Times New Roman" w:hAnsi="Times New Roman" w:cs="Times New Roman"/>
          <w:sz w:val="24"/>
          <w:szCs w:val="24"/>
        </w:rPr>
        <w:t xml:space="preserve"> или оправдывающаядопустимость насилия и (или) жестокостилибо побуждающая осуществлятьнасильственные действия по отношению клюдям или животным, за исключениемслучаев, предусмотренных настоящимФедеральным законом;</w:t>
      </w:r>
    </w:p>
    <w:p w:rsidR="00345EC0" w:rsidRPr="00FB394D" w:rsidRDefault="00273993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- </w:t>
      </w:r>
      <w:r w:rsidR="00345EC0" w:rsidRPr="00FB394D">
        <w:rPr>
          <w:rFonts w:ascii="Times New Roman" w:hAnsi="Times New Roman" w:cs="Times New Roman"/>
          <w:sz w:val="24"/>
          <w:szCs w:val="24"/>
        </w:rPr>
        <w:t xml:space="preserve">отрицающая семейные ценности иформирующая неуважение к родителям </w:t>
      </w:r>
      <w:proofErr w:type="gramStart"/>
      <w:r w:rsidR="00345EC0" w:rsidRPr="00FB394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345EC0" w:rsidRPr="00FB394D">
        <w:rPr>
          <w:rFonts w:ascii="Times New Roman" w:hAnsi="Times New Roman" w:cs="Times New Roman"/>
          <w:sz w:val="24"/>
          <w:szCs w:val="24"/>
        </w:rPr>
        <w:t>или) другим членам семьи;</w:t>
      </w:r>
    </w:p>
    <w:p w:rsidR="00345EC0" w:rsidRPr="00FB394D" w:rsidRDefault="00273993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- </w:t>
      </w:r>
      <w:r w:rsidR="00345EC0" w:rsidRPr="00FB394D">
        <w:rPr>
          <w:rFonts w:ascii="Times New Roman" w:hAnsi="Times New Roman" w:cs="Times New Roman"/>
          <w:sz w:val="24"/>
          <w:szCs w:val="24"/>
        </w:rPr>
        <w:t>оправдывающая противоправноеповедение;</w:t>
      </w:r>
    </w:p>
    <w:p w:rsidR="00345EC0" w:rsidRPr="00FB394D" w:rsidRDefault="00273993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94D">
        <w:rPr>
          <w:rFonts w:ascii="Times New Roman" w:hAnsi="Times New Roman" w:cs="Times New Roman"/>
          <w:sz w:val="24"/>
          <w:szCs w:val="24"/>
        </w:rPr>
        <w:t xml:space="preserve">- </w:t>
      </w:r>
      <w:r w:rsidR="00345EC0" w:rsidRPr="00FB394D">
        <w:rPr>
          <w:rFonts w:ascii="Times New Roman" w:hAnsi="Times New Roman" w:cs="Times New Roman"/>
          <w:sz w:val="24"/>
          <w:szCs w:val="24"/>
        </w:rPr>
        <w:t>содержащая нецензурную брань;</w:t>
      </w:r>
      <w:proofErr w:type="gramEnd"/>
    </w:p>
    <w:p w:rsidR="00345EC0" w:rsidRPr="00FB394D" w:rsidRDefault="00273993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45EC0" w:rsidRPr="00FB394D">
        <w:rPr>
          <w:rFonts w:ascii="Times New Roman" w:hAnsi="Times New Roman" w:cs="Times New Roman"/>
          <w:sz w:val="24"/>
          <w:szCs w:val="24"/>
        </w:rPr>
        <w:t>содержащая</w:t>
      </w:r>
      <w:proofErr w:type="gramEnd"/>
      <w:r w:rsidR="00345EC0" w:rsidRPr="00FB394D">
        <w:rPr>
          <w:rFonts w:ascii="Times New Roman" w:hAnsi="Times New Roman" w:cs="Times New Roman"/>
          <w:sz w:val="24"/>
          <w:szCs w:val="24"/>
        </w:rPr>
        <w:t xml:space="preserve"> информациюпорнографического характера. (Статья 5 ФЗ)</w:t>
      </w: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t>НА КАКИЕ ГРУППЫ ДЕЛИТСЯИНФОРМАЦИОННАЯ ПРОДУКЦИЯ?</w:t>
      </w: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информационная продукция для детей, недостигших возраста шести лет;</w:t>
      </w: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информационная продукция для детей</w:t>
      </w:r>
      <w:r w:rsidR="00273993" w:rsidRPr="00FB394D">
        <w:rPr>
          <w:rFonts w:ascii="Times New Roman" w:hAnsi="Times New Roman" w:cs="Times New Roman"/>
          <w:sz w:val="24"/>
          <w:szCs w:val="24"/>
        </w:rPr>
        <w:t xml:space="preserve">, </w:t>
      </w:r>
      <w:r w:rsidRPr="00FB394D">
        <w:rPr>
          <w:rFonts w:ascii="Times New Roman" w:hAnsi="Times New Roman" w:cs="Times New Roman"/>
          <w:sz w:val="24"/>
          <w:szCs w:val="24"/>
        </w:rPr>
        <w:t>достигших возраста шести лет;</w:t>
      </w: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информационная продукция для детей</w:t>
      </w:r>
      <w:r w:rsidR="00273993" w:rsidRPr="00FB394D">
        <w:rPr>
          <w:rFonts w:ascii="Times New Roman" w:hAnsi="Times New Roman" w:cs="Times New Roman"/>
          <w:sz w:val="24"/>
          <w:szCs w:val="24"/>
        </w:rPr>
        <w:t xml:space="preserve">, </w:t>
      </w:r>
      <w:r w:rsidRPr="00FB394D">
        <w:rPr>
          <w:rFonts w:ascii="Times New Roman" w:hAnsi="Times New Roman" w:cs="Times New Roman"/>
          <w:sz w:val="24"/>
          <w:szCs w:val="24"/>
        </w:rPr>
        <w:t>достигших возраста двенадцати лет;</w:t>
      </w: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информационная продукция для детей</w:t>
      </w:r>
      <w:r w:rsidR="00273993" w:rsidRPr="00FB394D">
        <w:rPr>
          <w:rFonts w:ascii="Times New Roman" w:hAnsi="Times New Roman" w:cs="Times New Roman"/>
          <w:sz w:val="24"/>
          <w:szCs w:val="24"/>
        </w:rPr>
        <w:t xml:space="preserve">, </w:t>
      </w:r>
      <w:r w:rsidRPr="00FB394D">
        <w:rPr>
          <w:rFonts w:ascii="Times New Roman" w:hAnsi="Times New Roman" w:cs="Times New Roman"/>
          <w:sz w:val="24"/>
          <w:szCs w:val="24"/>
        </w:rPr>
        <w:t>достигших возраста шестнадцати лет;</w:t>
      </w: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информационная продукция, запрещенная длядетей. (Статья 6 ФЗ)</w:t>
      </w: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t>КАК ОПРЕДЕЛИТЬСТЕПЕНЬ ОПАСНОСТИ ИНФОРМАЦИИ?</w:t>
      </w:r>
    </w:p>
    <w:p w:rsidR="00345EC0" w:rsidRPr="00FB394D" w:rsidRDefault="00345EC0" w:rsidP="00FB394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производитель, распространительинформацио</w:t>
      </w:r>
      <w:r w:rsidR="00273993" w:rsidRPr="00FB394D">
        <w:rPr>
          <w:rFonts w:ascii="Times New Roman" w:hAnsi="Times New Roman" w:cs="Times New Roman"/>
          <w:sz w:val="24"/>
          <w:szCs w:val="24"/>
        </w:rPr>
        <w:t xml:space="preserve">нной продукции размещают знак и </w:t>
      </w:r>
      <w:r w:rsidRPr="00FB394D">
        <w:rPr>
          <w:rFonts w:ascii="Times New Roman" w:hAnsi="Times New Roman" w:cs="Times New Roman"/>
          <w:sz w:val="24"/>
          <w:szCs w:val="24"/>
        </w:rPr>
        <w:t>(или) текстовое предупреждение обогран</w:t>
      </w:r>
      <w:r w:rsidR="00967293" w:rsidRPr="00FB394D">
        <w:rPr>
          <w:rFonts w:ascii="Times New Roman" w:hAnsi="Times New Roman" w:cs="Times New Roman"/>
          <w:sz w:val="24"/>
          <w:szCs w:val="24"/>
        </w:rPr>
        <w:t xml:space="preserve">ичении ее распространения перед </w:t>
      </w:r>
      <w:r w:rsidRPr="00FB394D">
        <w:rPr>
          <w:rFonts w:ascii="Times New Roman" w:hAnsi="Times New Roman" w:cs="Times New Roman"/>
          <w:sz w:val="24"/>
          <w:szCs w:val="24"/>
        </w:rPr>
        <w:t>началом трансляции телепрограммы</w:t>
      </w:r>
      <w:r w:rsidR="00273993" w:rsidRPr="00FB394D">
        <w:rPr>
          <w:rFonts w:ascii="Times New Roman" w:hAnsi="Times New Roman" w:cs="Times New Roman"/>
          <w:sz w:val="24"/>
          <w:szCs w:val="24"/>
        </w:rPr>
        <w:t xml:space="preserve">, </w:t>
      </w:r>
      <w:r w:rsidRPr="00FB394D">
        <w:rPr>
          <w:rFonts w:ascii="Times New Roman" w:hAnsi="Times New Roman" w:cs="Times New Roman"/>
          <w:sz w:val="24"/>
          <w:szCs w:val="24"/>
        </w:rPr>
        <w:t>телепередачи</w:t>
      </w:r>
      <w:r w:rsidR="00967293" w:rsidRPr="00FB394D">
        <w:rPr>
          <w:rFonts w:ascii="Times New Roman" w:hAnsi="Times New Roman" w:cs="Times New Roman"/>
          <w:sz w:val="24"/>
          <w:szCs w:val="24"/>
        </w:rPr>
        <w:t>, демонстрации фильма при кино-</w:t>
      </w:r>
      <w:proofErr w:type="spellStart"/>
      <w:r w:rsidRPr="00FB394D">
        <w:rPr>
          <w:rFonts w:ascii="Times New Roman" w:hAnsi="Times New Roman" w:cs="Times New Roman"/>
          <w:sz w:val="24"/>
          <w:szCs w:val="24"/>
        </w:rPr>
        <w:t>ивидеообслуживании</w:t>
      </w:r>
      <w:proofErr w:type="spellEnd"/>
      <w:r w:rsidRPr="00FB394D">
        <w:rPr>
          <w:rFonts w:ascii="Times New Roman" w:hAnsi="Times New Roman" w:cs="Times New Roman"/>
          <w:sz w:val="24"/>
          <w:szCs w:val="24"/>
        </w:rPr>
        <w:t>;</w:t>
      </w:r>
    </w:p>
    <w:p w:rsidR="00345EC0" w:rsidRPr="00FB394D" w:rsidRDefault="00345EC0" w:rsidP="00FB394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знак информационной продукциидемонстрируется в публикуемых программахтел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 xml:space="preserve"> и радиопередач, в углу кадра, заисключением демонстрации фильма,осуществляемой в кинозале;</w:t>
      </w:r>
    </w:p>
    <w:p w:rsidR="00345EC0" w:rsidRPr="00FB394D" w:rsidRDefault="00345EC0" w:rsidP="00FB394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размер знака информационной продукциидолжен составлять не менее 5% площадиэкрана, афиши или иного объявления опроведении соответствующего зрелищногомероприятия, объявления о кин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 xml:space="preserve"> или</w:t>
      </w:r>
      <w:r w:rsidR="00FB394D" w:rsidRPr="00FB3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4D">
        <w:rPr>
          <w:rFonts w:ascii="Times New Roman" w:hAnsi="Times New Roman" w:cs="Times New Roman"/>
          <w:sz w:val="24"/>
          <w:szCs w:val="24"/>
        </w:rPr>
        <w:t>видеопоказе</w:t>
      </w:r>
      <w:proofErr w:type="spellEnd"/>
      <w:r w:rsidRPr="00FB394D">
        <w:rPr>
          <w:rFonts w:ascii="Times New Roman" w:hAnsi="Times New Roman" w:cs="Times New Roman"/>
          <w:sz w:val="24"/>
          <w:szCs w:val="24"/>
        </w:rPr>
        <w:t>, а также входного билета,приглашения. (Статья 12 ФЗ)</w:t>
      </w: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ind w:firstLine="567"/>
        <w:rPr>
          <w:rFonts w:cs="ArialMT"/>
          <w:sz w:val="24"/>
          <w:szCs w:val="24"/>
        </w:rPr>
      </w:pPr>
    </w:p>
    <w:p w:rsidR="00273993" w:rsidRPr="00FB394D" w:rsidRDefault="00273993" w:rsidP="00FB394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ОБРАТИТЕ ВНИМАНИЕ:</w:t>
      </w:r>
    </w:p>
    <w:p w:rsidR="00345EC0" w:rsidRPr="00FB394D" w:rsidRDefault="00967293" w:rsidP="00FB394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 доступ детей к информации, распространяемой посредством </w:t>
      </w:r>
      <w:r w:rsidR="00345EC0" w:rsidRPr="00FB394D">
        <w:rPr>
          <w:rFonts w:ascii="Times New Roman" w:hAnsi="Times New Roman" w:cs="Times New Roman"/>
          <w:sz w:val="24"/>
          <w:szCs w:val="24"/>
        </w:rPr>
        <w:t>информаци</w:t>
      </w:r>
      <w:r w:rsidRPr="00FB394D">
        <w:rPr>
          <w:rFonts w:ascii="Times New Roman" w:hAnsi="Times New Roman" w:cs="Times New Roman"/>
          <w:sz w:val="24"/>
          <w:szCs w:val="24"/>
        </w:rPr>
        <w:t xml:space="preserve">онно-телекоммуникационных сетей </w:t>
      </w:r>
      <w:r w:rsidR="00345EC0" w:rsidRPr="00FB394D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Pr="00FB394D">
        <w:rPr>
          <w:rFonts w:ascii="Times New Roman" w:hAnsi="Times New Roman" w:cs="Times New Roman"/>
          <w:sz w:val="24"/>
          <w:szCs w:val="24"/>
        </w:rPr>
        <w:t xml:space="preserve">сети Интернет), предоставляется </w:t>
      </w:r>
      <w:r w:rsidR="00345EC0" w:rsidRPr="00FB394D">
        <w:rPr>
          <w:rFonts w:ascii="Times New Roman" w:hAnsi="Times New Roman" w:cs="Times New Roman"/>
          <w:sz w:val="24"/>
          <w:szCs w:val="24"/>
        </w:rPr>
        <w:t>операторами связи, при условии примен</w:t>
      </w:r>
      <w:r w:rsidRPr="00FB394D">
        <w:rPr>
          <w:rFonts w:ascii="Times New Roman" w:hAnsi="Times New Roman" w:cs="Times New Roman"/>
          <w:sz w:val="24"/>
          <w:szCs w:val="24"/>
        </w:rPr>
        <w:t xml:space="preserve">ения </w:t>
      </w:r>
      <w:r w:rsidR="00345EC0" w:rsidRPr="00FB394D">
        <w:rPr>
          <w:rFonts w:ascii="Times New Roman" w:hAnsi="Times New Roman" w:cs="Times New Roman"/>
          <w:sz w:val="24"/>
          <w:szCs w:val="24"/>
        </w:rPr>
        <w:t>ими сред</w:t>
      </w:r>
      <w:r w:rsidRPr="00FB394D">
        <w:rPr>
          <w:rFonts w:ascii="Times New Roman" w:hAnsi="Times New Roman" w:cs="Times New Roman"/>
          <w:sz w:val="24"/>
          <w:szCs w:val="24"/>
        </w:rPr>
        <w:t xml:space="preserve">ств защиты детей от информации, </w:t>
      </w:r>
      <w:r w:rsidR="00345EC0" w:rsidRPr="00FB394D">
        <w:rPr>
          <w:rFonts w:ascii="Times New Roman" w:hAnsi="Times New Roman" w:cs="Times New Roman"/>
          <w:sz w:val="24"/>
          <w:szCs w:val="24"/>
        </w:rPr>
        <w:t>причиняющей вред их здоровью и (или)</w:t>
      </w:r>
    </w:p>
    <w:p w:rsidR="00345EC0" w:rsidRPr="00FB394D" w:rsidRDefault="00345EC0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развитию (Статья 14 ФЗ)</w:t>
      </w:r>
    </w:p>
    <w:p w:rsidR="00345EC0" w:rsidRPr="00FB394D" w:rsidRDefault="00345EC0" w:rsidP="00FB394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содержание и художественное оформление</w:t>
      </w:r>
      <w:r w:rsidR="00967293" w:rsidRPr="00FB394D">
        <w:rPr>
          <w:rFonts w:ascii="Times New Roman" w:hAnsi="Times New Roman" w:cs="Times New Roman"/>
          <w:sz w:val="24"/>
          <w:szCs w:val="24"/>
        </w:rPr>
        <w:t xml:space="preserve"> печатных изданий, </w:t>
      </w:r>
      <w:r w:rsidRPr="00FB394D">
        <w:rPr>
          <w:rFonts w:ascii="Times New Roman" w:hAnsi="Times New Roman" w:cs="Times New Roman"/>
          <w:sz w:val="24"/>
          <w:szCs w:val="24"/>
        </w:rPr>
        <w:t>продукции (в том числе тетрадей, дневников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>бложек для книг, закладок для книг),аудиовизуальной продукции, инойинформационной продукции, используемой вобразовательном процессе, должнысоответствовать требованиям настоящегоФедерального закона (Статья 15 ФЗ)</w:t>
      </w:r>
    </w:p>
    <w:p w:rsidR="00345EC0" w:rsidRPr="00FB394D" w:rsidRDefault="00345EC0" w:rsidP="00FB394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первая и последняя полосы газеты, обложкаэкземпляра печатной продукции, запрещеннойдля детей, при распространении длянеоп</w:t>
      </w:r>
      <w:r w:rsidR="00967293" w:rsidRPr="00FB394D">
        <w:rPr>
          <w:rFonts w:ascii="Times New Roman" w:hAnsi="Times New Roman" w:cs="Times New Roman"/>
          <w:sz w:val="24"/>
          <w:szCs w:val="24"/>
        </w:rPr>
        <w:t xml:space="preserve">ределенного круга лиц в местах, </w:t>
      </w:r>
      <w:r w:rsidRPr="00FB394D">
        <w:rPr>
          <w:rFonts w:ascii="Times New Roman" w:hAnsi="Times New Roman" w:cs="Times New Roman"/>
          <w:sz w:val="24"/>
          <w:szCs w:val="24"/>
        </w:rPr>
        <w:t>доступных для детей, не должны информац</w:t>
      </w:r>
      <w:r w:rsidR="00967293" w:rsidRPr="00FB394D">
        <w:rPr>
          <w:rFonts w:ascii="Times New Roman" w:hAnsi="Times New Roman" w:cs="Times New Roman"/>
          <w:sz w:val="24"/>
          <w:szCs w:val="24"/>
        </w:rPr>
        <w:t xml:space="preserve">ию, причиняющую вред здоровью и </w:t>
      </w:r>
      <w:r w:rsidRPr="00FB394D">
        <w:rPr>
          <w:rFonts w:ascii="Times New Roman" w:hAnsi="Times New Roman" w:cs="Times New Roman"/>
          <w:sz w:val="24"/>
          <w:szCs w:val="24"/>
        </w:rPr>
        <w:t>(или) развитию детей;</w:t>
      </w:r>
    </w:p>
    <w:p w:rsidR="00345EC0" w:rsidRPr="00FB394D" w:rsidRDefault="00345EC0" w:rsidP="00FB394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информационная продукция, запрещеннаядля детей, в виде печатной продукциидопускается к распространению в местах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>оступных для упаковках;</w:t>
      </w:r>
    </w:p>
    <w:p w:rsidR="00345EC0" w:rsidRPr="00FB394D" w:rsidRDefault="00345EC0" w:rsidP="00FB394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информационная продукция, запрещенная</w:t>
      </w:r>
      <w:r w:rsidR="00183359" w:rsidRPr="00FB394D">
        <w:rPr>
          <w:rFonts w:ascii="Times New Roman" w:hAnsi="Times New Roman" w:cs="Times New Roman"/>
          <w:sz w:val="24"/>
          <w:szCs w:val="24"/>
        </w:rPr>
        <w:t>для детей, не допускается к</w:t>
      </w:r>
      <w:r w:rsidRPr="00FB394D">
        <w:rPr>
          <w:rFonts w:ascii="Times New Roman" w:hAnsi="Times New Roman" w:cs="Times New Roman"/>
          <w:sz w:val="24"/>
          <w:szCs w:val="24"/>
        </w:rPr>
        <w:t>распространениюдля детей</w:t>
      </w:r>
      <w:r w:rsidR="00FB7B86" w:rsidRPr="00FB394D">
        <w:rPr>
          <w:rFonts w:ascii="Times New Roman" w:hAnsi="Times New Roman" w:cs="Times New Roman"/>
          <w:sz w:val="24"/>
          <w:szCs w:val="24"/>
        </w:rPr>
        <w:t xml:space="preserve">в </w:t>
      </w:r>
      <w:r w:rsidRPr="00FB394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 xml:space="preserve">, </w:t>
      </w:r>
      <w:r w:rsidR="00FB7B86" w:rsidRPr="00FB394D">
        <w:rPr>
          <w:rFonts w:ascii="Times New Roman" w:hAnsi="Times New Roman" w:cs="Times New Roman"/>
          <w:sz w:val="24"/>
          <w:szCs w:val="24"/>
        </w:rPr>
        <w:t xml:space="preserve">в </w:t>
      </w:r>
      <w:r w:rsidRPr="00FB394D">
        <w:rPr>
          <w:rFonts w:ascii="Times New Roman" w:hAnsi="Times New Roman" w:cs="Times New Roman"/>
          <w:sz w:val="24"/>
          <w:szCs w:val="24"/>
        </w:rPr>
        <w:t>детских</w:t>
      </w:r>
    </w:p>
    <w:p w:rsidR="004016C5" w:rsidRPr="00FB394D" w:rsidRDefault="00345EC0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медицин</w:t>
      </w:r>
      <w:r w:rsidR="00967293" w:rsidRPr="00FB394D">
        <w:rPr>
          <w:rFonts w:ascii="Times New Roman" w:hAnsi="Times New Roman" w:cs="Times New Roman"/>
          <w:sz w:val="24"/>
          <w:szCs w:val="24"/>
        </w:rPr>
        <w:t>ских, санаторно-курортных</w:t>
      </w:r>
      <w:proofErr w:type="gramStart"/>
      <w:r w:rsidR="00967293" w:rsidRPr="00FB394D">
        <w:rPr>
          <w:rFonts w:ascii="Times New Roman" w:hAnsi="Times New Roman" w:cs="Times New Roman"/>
          <w:sz w:val="24"/>
          <w:szCs w:val="24"/>
        </w:rPr>
        <w:t>,</w:t>
      </w:r>
      <w:r w:rsidRPr="00FB394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>изкул</w:t>
      </w:r>
      <w:r w:rsidR="00967293" w:rsidRPr="00FB394D">
        <w:rPr>
          <w:rFonts w:ascii="Times New Roman" w:hAnsi="Times New Roman" w:cs="Times New Roman"/>
          <w:sz w:val="24"/>
          <w:szCs w:val="24"/>
        </w:rPr>
        <w:t>ьтурно-спортивных организациях,</w:t>
      </w:r>
      <w:r w:rsidRPr="00FB394D">
        <w:rPr>
          <w:rFonts w:ascii="Times New Roman" w:hAnsi="Times New Roman" w:cs="Times New Roman"/>
          <w:sz w:val="24"/>
          <w:szCs w:val="24"/>
        </w:rPr>
        <w:t>организация</w:t>
      </w:r>
      <w:r w:rsidR="00967293" w:rsidRPr="00FB394D">
        <w:rPr>
          <w:rFonts w:ascii="Times New Roman" w:hAnsi="Times New Roman" w:cs="Times New Roman"/>
          <w:sz w:val="24"/>
          <w:szCs w:val="24"/>
        </w:rPr>
        <w:t>х культуры, организациях отдыха</w:t>
      </w:r>
      <w:r w:rsidRPr="00FB394D">
        <w:rPr>
          <w:rFonts w:ascii="Times New Roman" w:hAnsi="Times New Roman" w:cs="Times New Roman"/>
          <w:sz w:val="24"/>
          <w:szCs w:val="24"/>
        </w:rPr>
        <w:t>и оздор</w:t>
      </w:r>
      <w:r w:rsidR="00967293" w:rsidRPr="00FB394D">
        <w:rPr>
          <w:rFonts w:ascii="Times New Roman" w:hAnsi="Times New Roman" w:cs="Times New Roman"/>
          <w:sz w:val="24"/>
          <w:szCs w:val="24"/>
        </w:rPr>
        <w:t>овления детей или на расстоянии</w:t>
      </w:r>
      <w:r w:rsidRPr="00FB394D">
        <w:rPr>
          <w:rFonts w:ascii="Times New Roman" w:hAnsi="Times New Roman" w:cs="Times New Roman"/>
          <w:sz w:val="24"/>
          <w:szCs w:val="24"/>
        </w:rPr>
        <w:t xml:space="preserve">менее чем </w:t>
      </w:r>
      <w:r w:rsidR="00FB7B86" w:rsidRPr="00FB394D">
        <w:rPr>
          <w:rFonts w:ascii="Times New Roman" w:hAnsi="Times New Roman" w:cs="Times New Roman"/>
          <w:sz w:val="24"/>
          <w:szCs w:val="24"/>
        </w:rPr>
        <w:t xml:space="preserve">100 метров от границ территорий  </w:t>
      </w:r>
      <w:r w:rsidRPr="00FB394D">
        <w:rPr>
          <w:rFonts w:ascii="Times New Roman" w:hAnsi="Times New Roman" w:cs="Times New Roman"/>
          <w:sz w:val="24"/>
          <w:szCs w:val="24"/>
        </w:rPr>
        <w:t>указанных организаций. (Статья 16 ФЗ)</w:t>
      </w:r>
    </w:p>
    <w:p w:rsidR="00FB7B86" w:rsidRPr="00FB394D" w:rsidRDefault="00FB7B86" w:rsidP="00FB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359" w:rsidRPr="00FB394D" w:rsidRDefault="00183359" w:rsidP="00FB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394D">
        <w:rPr>
          <w:rFonts w:ascii="Times New Roman" w:hAnsi="Times New Roman" w:cs="Times New Roman"/>
          <w:b/>
          <w:bCs/>
          <w:sz w:val="24"/>
          <w:szCs w:val="24"/>
        </w:rPr>
        <w:t>КАК СДЕЛАТЬ ИНТЕРНЕТ БЕЗОПАСНЫМ ДЛЯ  РЕБЕНКА?</w:t>
      </w:r>
    </w:p>
    <w:p w:rsidR="00183359" w:rsidRPr="00FB394D" w:rsidRDefault="00183359" w:rsidP="00FB39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используйте настройки безопасного поиска (установка запрета на открывание сайтов определенной тематики) и защитите их паролем;</w:t>
      </w:r>
    </w:p>
    <w:p w:rsidR="00183359" w:rsidRPr="00FB394D" w:rsidRDefault="00183359" w:rsidP="00FB39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>используйте контентные фильтр</w:t>
      </w:r>
      <w:proofErr w:type="gramStart"/>
      <w:r w:rsidRPr="00FB394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FB394D">
        <w:rPr>
          <w:rFonts w:ascii="Times New Roman" w:hAnsi="Times New Roman" w:cs="Times New Roman"/>
          <w:sz w:val="24"/>
          <w:szCs w:val="24"/>
        </w:rPr>
        <w:t>установка запрета на определенное содержание) и другие инструменты защиты;</w:t>
      </w:r>
    </w:p>
    <w:p w:rsidR="00345EC0" w:rsidRPr="00FB394D" w:rsidRDefault="00183359" w:rsidP="00FB39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-BoldMT" w:hAnsi="Arial-BoldMT" w:cs="Arial-BoldMT"/>
          <w:sz w:val="24"/>
          <w:szCs w:val="24"/>
        </w:rPr>
      </w:pPr>
      <w:r w:rsidRPr="00FB394D">
        <w:rPr>
          <w:rFonts w:ascii="Times New Roman" w:hAnsi="Times New Roman" w:cs="Times New Roman"/>
          <w:sz w:val="24"/>
          <w:szCs w:val="24"/>
        </w:rPr>
        <w:t xml:space="preserve">используйте безопасный режим (невидна запретная информация) в </w:t>
      </w:r>
      <w:r w:rsidR="00FB7B86" w:rsidRPr="00FB394D">
        <w:rPr>
          <w:rFonts w:ascii="Times New Roman" w:hAnsi="Times New Roman" w:cs="Times New Roman"/>
          <w:sz w:val="24"/>
          <w:szCs w:val="24"/>
        </w:rPr>
        <w:t>социальных сетях</w:t>
      </w:r>
    </w:p>
    <w:p w:rsidR="00345EC0" w:rsidRPr="00FB394D" w:rsidRDefault="00345EC0" w:rsidP="00FB3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45EC0" w:rsidRPr="00FB394D" w:rsidSect="006328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AA8"/>
    <w:multiLevelType w:val="hybridMultilevel"/>
    <w:tmpl w:val="68FE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96429"/>
    <w:multiLevelType w:val="hybridMultilevel"/>
    <w:tmpl w:val="B97A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01FE8"/>
    <w:multiLevelType w:val="hybridMultilevel"/>
    <w:tmpl w:val="B97C6E0E"/>
    <w:lvl w:ilvl="0" w:tplc="8112297A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D7861"/>
    <w:multiLevelType w:val="hybridMultilevel"/>
    <w:tmpl w:val="D41A884A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67155"/>
    <w:multiLevelType w:val="hybridMultilevel"/>
    <w:tmpl w:val="384E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E1B93"/>
    <w:multiLevelType w:val="hybridMultilevel"/>
    <w:tmpl w:val="DD9E7F20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6D0"/>
    <w:rsid w:val="000F727B"/>
    <w:rsid w:val="00183359"/>
    <w:rsid w:val="00273993"/>
    <w:rsid w:val="002A24A9"/>
    <w:rsid w:val="00345EC0"/>
    <w:rsid w:val="004016C5"/>
    <w:rsid w:val="0063286A"/>
    <w:rsid w:val="007116B4"/>
    <w:rsid w:val="00967293"/>
    <w:rsid w:val="00A136E6"/>
    <w:rsid w:val="00BD3C5A"/>
    <w:rsid w:val="00C16D83"/>
    <w:rsid w:val="00C936D0"/>
    <w:rsid w:val="00D77E1F"/>
    <w:rsid w:val="00FB394D"/>
    <w:rsid w:val="00FB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5EC0"/>
  </w:style>
  <w:style w:type="paragraph" w:customStyle="1" w:styleId="c2">
    <w:name w:val="c2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EC0"/>
  </w:style>
  <w:style w:type="paragraph" w:styleId="a3">
    <w:name w:val="List Paragraph"/>
    <w:basedOn w:val="a"/>
    <w:uiPriority w:val="34"/>
    <w:qFormat/>
    <w:rsid w:val="00345E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286A"/>
    <w:rPr>
      <w:b w:val="0"/>
      <w:bCs w:val="0"/>
      <w:strike w:val="0"/>
      <w:dstrike w:val="0"/>
      <w:color w:val="666666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5EC0"/>
  </w:style>
  <w:style w:type="paragraph" w:customStyle="1" w:styleId="c2">
    <w:name w:val="c2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EC0"/>
  </w:style>
  <w:style w:type="paragraph" w:styleId="a3">
    <w:name w:val="List Paragraph"/>
    <w:basedOn w:val="a"/>
    <w:uiPriority w:val="34"/>
    <w:qFormat/>
    <w:rsid w:val="00345E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286A"/>
    <w:rPr>
      <w:b w:val="0"/>
      <w:bCs w:val="0"/>
      <w:strike w:val="0"/>
      <w:dstrike w:val="0"/>
      <w:color w:val="666666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91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4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1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486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15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9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24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59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23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639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997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just.ru/nko/fedspis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D620-F469-4EC7-A2C5-288EB28C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2013-09-16T17:40:00Z</dcterms:created>
  <dcterms:modified xsi:type="dcterms:W3CDTF">2020-02-17T07:46:00Z</dcterms:modified>
</cp:coreProperties>
</file>